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91B" w:rsidRPr="00B264FB" w:rsidRDefault="004A291B" w:rsidP="004A291B">
      <w:pPr>
        <w:pBdr>
          <w:top w:val="single" w:sz="24" w:space="1" w:color="auto"/>
          <w:left w:val="single" w:sz="24" w:space="4" w:color="auto"/>
          <w:bottom w:val="single" w:sz="24" w:space="1" w:color="auto"/>
          <w:right w:val="single" w:sz="24" w:space="4" w:color="auto"/>
        </w:pBdr>
        <w:shd w:val="clear" w:color="auto" w:fill="D9D9D9"/>
        <w:jc w:val="center"/>
        <w:rPr>
          <w:rFonts w:ascii="Algerian" w:hAnsi="Algerian" w:cs="Algerian"/>
          <w:noProof/>
          <w:sz w:val="40"/>
          <w:szCs w:val="40"/>
        </w:rPr>
      </w:pPr>
      <w:bookmarkStart w:id="0" w:name="_GoBack"/>
      <w:bookmarkEnd w:id="0"/>
      <w:r w:rsidRPr="00B264FB">
        <w:rPr>
          <w:rFonts w:ascii="Algerian" w:hAnsi="Algerian" w:cs="Algerian"/>
          <w:noProof/>
          <w:sz w:val="40"/>
          <w:szCs w:val="40"/>
        </w:rPr>
        <w:t>Kimbolton School</w:t>
      </w:r>
    </w:p>
    <w:p w:rsidR="004A291B" w:rsidRPr="005C4D13" w:rsidRDefault="004A291B" w:rsidP="004A291B">
      <w:pPr>
        <w:pBdr>
          <w:top w:val="single" w:sz="24" w:space="1" w:color="auto"/>
          <w:left w:val="single" w:sz="24" w:space="4" w:color="auto"/>
          <w:bottom w:val="single" w:sz="24" w:space="1" w:color="auto"/>
          <w:right w:val="single" w:sz="24" w:space="4" w:color="auto"/>
        </w:pBdr>
        <w:shd w:val="clear" w:color="auto" w:fill="D9D9D9"/>
        <w:jc w:val="center"/>
      </w:pPr>
      <w:r>
        <w:rPr>
          <w:rFonts w:ascii="Photina Casual Black" w:hAnsi="Photina Casual Black" w:cs="Photina Casual Black"/>
          <w:sz w:val="32"/>
          <w:szCs w:val="32"/>
        </w:rPr>
        <w:t>HEALTH AND SAFETY POLICY</w:t>
      </w:r>
    </w:p>
    <w:p w:rsidR="002C27F3" w:rsidRPr="002C27F3" w:rsidRDefault="002C27F3" w:rsidP="002C27F3">
      <w:pPr>
        <w:pStyle w:val="Pa5"/>
        <w:spacing w:after="100"/>
        <w:jc w:val="both"/>
        <w:rPr>
          <w:rFonts w:ascii="Arial" w:hAnsi="Arial" w:cs="Arial"/>
          <w:color w:val="000000"/>
          <w:sz w:val="20"/>
          <w:szCs w:val="20"/>
        </w:rPr>
      </w:pPr>
    </w:p>
    <w:p w:rsidR="004F6EB0" w:rsidRDefault="004F6EB0" w:rsidP="00852BA5">
      <w:pPr>
        <w:pStyle w:val="Pa5"/>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This policy should be read in conjunction with the Health and Safety at Work Act 2015.</w:t>
      </w:r>
    </w:p>
    <w:p w:rsidR="00852BA5" w:rsidRPr="00852BA5" w:rsidRDefault="00852BA5" w:rsidP="00852BA5">
      <w:pPr>
        <w:pStyle w:val="Default"/>
      </w:pPr>
    </w:p>
    <w:p w:rsidR="004F6EB0" w:rsidRPr="00852BA5" w:rsidRDefault="004F6EB0" w:rsidP="00852BA5">
      <w:pPr>
        <w:pStyle w:val="Pa7"/>
        <w:spacing w:line="240" w:lineRule="auto"/>
        <w:jc w:val="both"/>
        <w:rPr>
          <w:rFonts w:ascii="Times New Roman" w:hAnsi="Times New Roman"/>
          <w:b/>
          <w:color w:val="000000"/>
          <w:sz w:val="22"/>
          <w:szCs w:val="22"/>
        </w:rPr>
      </w:pPr>
      <w:r w:rsidRPr="00852BA5">
        <w:rPr>
          <w:rFonts w:ascii="Times New Roman" w:hAnsi="Times New Roman"/>
          <w:b/>
          <w:color w:val="000000"/>
          <w:sz w:val="22"/>
          <w:szCs w:val="22"/>
        </w:rPr>
        <w:t>Purpose</w:t>
      </w:r>
    </w:p>
    <w:p w:rsidR="004F6EB0" w:rsidRPr="00852BA5" w:rsidRDefault="004F6EB0" w:rsidP="00852BA5">
      <w:pPr>
        <w:pStyle w:val="Pa5"/>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The board of trustees is committed to ensuring the health and safety of all workers, students, visitors and contractors by complying with relevant health and safety legislation, regulations, New Zealand standards, and approved codes of practice.</w:t>
      </w:r>
    </w:p>
    <w:p w:rsidR="004F6EB0" w:rsidRPr="00852BA5" w:rsidRDefault="004F6EB0" w:rsidP="00852BA5">
      <w:pPr>
        <w:pStyle w:val="Pa5"/>
        <w:spacing w:line="240" w:lineRule="auto"/>
        <w:ind w:firstLine="720"/>
        <w:jc w:val="both"/>
        <w:rPr>
          <w:rFonts w:ascii="Times New Roman" w:hAnsi="Times New Roman"/>
          <w:color w:val="000000"/>
          <w:sz w:val="22"/>
          <w:szCs w:val="22"/>
        </w:rPr>
      </w:pPr>
    </w:p>
    <w:p w:rsidR="004F6EB0" w:rsidRPr="00852BA5" w:rsidRDefault="004F6EB0" w:rsidP="00852BA5">
      <w:pPr>
        <w:pStyle w:val="Pa5"/>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 xml:space="preserve">The board of trustees is committed to providing and maintaining a safe and healthy workplace for all workers, students, and other people in the workplace. We will achieve this through: </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making health and safety a key part of our role</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working with our workers to improve the health and safety system at our school</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 xml:space="preserve">doing everything reasonably possible to remove or reduce the risk of injury or illness </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 xml:space="preserve">making sure all incidents, injuries and near misses are recorded in the appropriate place </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 xml:space="preserve">investigating incidents, near misses and reducing the likelihood of them happening again </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having emergency plans and procedures in place</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 xml:space="preserve">training everyone about hazards and risks so everyone can work safely </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providing appropriate induction, training and supervision for all new and existing workers</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helping workers who were injured or ill return to work safely</w:t>
      </w:r>
    </w:p>
    <w:p w:rsidR="004F6EB0" w:rsidRPr="00852BA5" w:rsidRDefault="004F6EB0" w:rsidP="00852BA5">
      <w:pPr>
        <w:pStyle w:val="Default"/>
        <w:numPr>
          <w:ilvl w:val="0"/>
          <w:numId w:val="10"/>
        </w:numPr>
        <w:ind w:left="360" w:hanging="360"/>
        <w:jc w:val="both"/>
        <w:rPr>
          <w:rFonts w:ascii="Times New Roman" w:hAnsi="Times New Roman" w:cs="Times New Roman"/>
          <w:sz w:val="22"/>
          <w:szCs w:val="22"/>
        </w:rPr>
      </w:pPr>
      <w:proofErr w:type="gramStart"/>
      <w:r w:rsidRPr="00852BA5">
        <w:rPr>
          <w:rFonts w:ascii="Times New Roman" w:hAnsi="Times New Roman" w:cs="Times New Roman"/>
          <w:sz w:val="22"/>
          <w:szCs w:val="22"/>
        </w:rPr>
        <w:t>making</w:t>
      </w:r>
      <w:proofErr w:type="gramEnd"/>
      <w:r w:rsidRPr="00852BA5">
        <w:rPr>
          <w:rFonts w:ascii="Times New Roman" w:hAnsi="Times New Roman" w:cs="Times New Roman"/>
          <w:sz w:val="22"/>
          <w:szCs w:val="22"/>
        </w:rPr>
        <w:t xml:space="preserve"> sure contractors and sub-contractors working at the school operate in a safe manner. </w:t>
      </w:r>
    </w:p>
    <w:p w:rsidR="004F6EB0" w:rsidRPr="00852BA5" w:rsidRDefault="004F6EB0" w:rsidP="00852BA5">
      <w:pPr>
        <w:pStyle w:val="Default"/>
        <w:jc w:val="both"/>
        <w:rPr>
          <w:rFonts w:ascii="Times New Roman" w:hAnsi="Times New Roman" w:cs="Times New Roman"/>
          <w:sz w:val="22"/>
          <w:szCs w:val="22"/>
        </w:rPr>
      </w:pPr>
    </w:p>
    <w:p w:rsidR="004F6EB0" w:rsidRPr="00852BA5" w:rsidRDefault="004F6EB0" w:rsidP="00852BA5">
      <w:pPr>
        <w:pStyle w:val="Pa29"/>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All workers are encouraged to play a vital and responsible role in maintaining a safe and healthy workplace through:</w:t>
      </w:r>
    </w:p>
    <w:p w:rsidR="004F6EB0" w:rsidRPr="00852BA5" w:rsidRDefault="004F6EB0" w:rsidP="00852BA5">
      <w:pPr>
        <w:pStyle w:val="Default"/>
        <w:numPr>
          <w:ilvl w:val="0"/>
          <w:numId w:val="11"/>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being involved in improving health and safety systems at work</w:t>
      </w:r>
    </w:p>
    <w:p w:rsidR="004F6EB0" w:rsidRPr="00852BA5" w:rsidRDefault="004F6EB0" w:rsidP="00852BA5">
      <w:pPr>
        <w:pStyle w:val="Default"/>
        <w:numPr>
          <w:ilvl w:val="0"/>
          <w:numId w:val="11"/>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following all instructions, rules, procedures and safe ways of working</w:t>
      </w:r>
    </w:p>
    <w:p w:rsidR="004F6EB0" w:rsidRPr="00852BA5" w:rsidRDefault="004F6EB0" w:rsidP="00852BA5">
      <w:pPr>
        <w:pStyle w:val="Default"/>
        <w:numPr>
          <w:ilvl w:val="0"/>
          <w:numId w:val="11"/>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reporting any pain or discomfort as soon as possible</w:t>
      </w:r>
    </w:p>
    <w:p w:rsidR="004F6EB0" w:rsidRPr="00852BA5" w:rsidRDefault="004F6EB0" w:rsidP="00852BA5">
      <w:pPr>
        <w:pStyle w:val="Default"/>
        <w:numPr>
          <w:ilvl w:val="0"/>
          <w:numId w:val="11"/>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reporting all injuries, incidents and near misses</w:t>
      </w:r>
    </w:p>
    <w:p w:rsidR="004F6EB0" w:rsidRPr="00852BA5" w:rsidRDefault="004F6EB0" w:rsidP="00852BA5">
      <w:pPr>
        <w:pStyle w:val="Default"/>
        <w:numPr>
          <w:ilvl w:val="0"/>
          <w:numId w:val="11"/>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helping new workers, staff members, trainees and visitors to the workplace understand the safety procedures and why they exist</w:t>
      </w:r>
    </w:p>
    <w:p w:rsidR="004F6EB0" w:rsidRPr="00852BA5" w:rsidRDefault="004F6EB0" w:rsidP="00852BA5">
      <w:pPr>
        <w:pStyle w:val="Default"/>
        <w:numPr>
          <w:ilvl w:val="0"/>
          <w:numId w:val="11"/>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reporting any health and safety concerns or issues through the reporting system</w:t>
      </w:r>
    </w:p>
    <w:p w:rsidR="004F6EB0" w:rsidRPr="00852BA5" w:rsidRDefault="004F6EB0" w:rsidP="00852BA5">
      <w:pPr>
        <w:pStyle w:val="Default"/>
        <w:numPr>
          <w:ilvl w:val="0"/>
          <w:numId w:val="11"/>
        </w:numPr>
        <w:ind w:left="360" w:hanging="360"/>
        <w:jc w:val="both"/>
        <w:rPr>
          <w:rFonts w:ascii="Times New Roman" w:hAnsi="Times New Roman" w:cs="Times New Roman"/>
          <w:sz w:val="22"/>
          <w:szCs w:val="22"/>
        </w:rPr>
      </w:pPr>
      <w:r w:rsidRPr="00852BA5">
        <w:rPr>
          <w:rFonts w:ascii="Times New Roman" w:hAnsi="Times New Roman" w:cs="Times New Roman"/>
          <w:sz w:val="22"/>
          <w:szCs w:val="22"/>
        </w:rPr>
        <w:t>keeping the work place tidy to minimise the risk of any trips and falls</w:t>
      </w:r>
    </w:p>
    <w:p w:rsidR="004F6EB0" w:rsidRDefault="004F6EB0" w:rsidP="00852BA5">
      <w:pPr>
        <w:pStyle w:val="Default"/>
        <w:numPr>
          <w:ilvl w:val="0"/>
          <w:numId w:val="11"/>
        </w:numPr>
        <w:ind w:left="360" w:hanging="360"/>
        <w:jc w:val="both"/>
        <w:rPr>
          <w:rFonts w:ascii="Times New Roman" w:hAnsi="Times New Roman" w:cs="Times New Roman"/>
          <w:sz w:val="22"/>
          <w:szCs w:val="22"/>
        </w:rPr>
      </w:pPr>
      <w:proofErr w:type="gramStart"/>
      <w:r w:rsidRPr="00852BA5">
        <w:rPr>
          <w:rFonts w:ascii="Times New Roman" w:hAnsi="Times New Roman" w:cs="Times New Roman"/>
          <w:sz w:val="22"/>
          <w:szCs w:val="22"/>
        </w:rPr>
        <w:t>wearing</w:t>
      </w:r>
      <w:proofErr w:type="gramEnd"/>
      <w:r w:rsidRPr="00852BA5">
        <w:rPr>
          <w:rFonts w:ascii="Times New Roman" w:hAnsi="Times New Roman" w:cs="Times New Roman"/>
          <w:sz w:val="22"/>
          <w:szCs w:val="22"/>
        </w:rPr>
        <w:t xml:space="preserve"> protective clothing and equipment as and when required to minimise your exposure to workplace hazards.</w:t>
      </w:r>
    </w:p>
    <w:p w:rsidR="00852BA5" w:rsidRPr="00852BA5" w:rsidRDefault="00852BA5" w:rsidP="002C27F3">
      <w:pPr>
        <w:pStyle w:val="Default"/>
        <w:numPr>
          <w:ilvl w:val="0"/>
          <w:numId w:val="11"/>
        </w:numPr>
        <w:ind w:left="360" w:hanging="360"/>
        <w:jc w:val="both"/>
        <w:rPr>
          <w:rFonts w:ascii="Times New Roman" w:hAnsi="Times New Roman" w:cs="Times New Roman"/>
          <w:sz w:val="22"/>
          <w:szCs w:val="22"/>
        </w:rPr>
      </w:pPr>
    </w:p>
    <w:p w:rsidR="004F6EB0" w:rsidRPr="00852BA5" w:rsidRDefault="004F6EB0" w:rsidP="00852BA5">
      <w:pPr>
        <w:pStyle w:val="Pa7"/>
        <w:spacing w:line="240" w:lineRule="auto"/>
        <w:jc w:val="both"/>
        <w:rPr>
          <w:rFonts w:ascii="Times New Roman" w:hAnsi="Times New Roman"/>
          <w:b/>
          <w:color w:val="000000"/>
          <w:sz w:val="22"/>
          <w:szCs w:val="22"/>
        </w:rPr>
      </w:pPr>
      <w:r w:rsidRPr="00852BA5">
        <w:rPr>
          <w:rFonts w:ascii="Times New Roman" w:hAnsi="Times New Roman"/>
          <w:b/>
          <w:color w:val="000000"/>
          <w:sz w:val="22"/>
          <w:szCs w:val="22"/>
        </w:rPr>
        <w:t>Others in the workplace</w:t>
      </w:r>
    </w:p>
    <w:p w:rsidR="004F6EB0" w:rsidRPr="00852BA5" w:rsidRDefault="004F6EB0" w:rsidP="00852BA5">
      <w:pPr>
        <w:pStyle w:val="Pa5"/>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All others in the workplace including students and visitors are encouraged to:</w:t>
      </w:r>
    </w:p>
    <w:p w:rsidR="004F6EB0" w:rsidRPr="00852BA5" w:rsidRDefault="004F6EB0" w:rsidP="00852BA5">
      <w:pPr>
        <w:pStyle w:val="Default"/>
        <w:numPr>
          <w:ilvl w:val="0"/>
          <w:numId w:val="12"/>
        </w:numPr>
        <w:ind w:left="425" w:hanging="425"/>
        <w:jc w:val="both"/>
        <w:rPr>
          <w:rFonts w:ascii="Times New Roman" w:hAnsi="Times New Roman" w:cs="Times New Roman"/>
          <w:sz w:val="22"/>
          <w:szCs w:val="22"/>
        </w:rPr>
      </w:pPr>
      <w:r w:rsidRPr="00852BA5">
        <w:rPr>
          <w:rFonts w:ascii="Times New Roman" w:hAnsi="Times New Roman" w:cs="Times New Roman"/>
          <w:sz w:val="22"/>
          <w:szCs w:val="22"/>
        </w:rPr>
        <w:t>follow all instructions, rules and procedures while in the school grounds</w:t>
      </w:r>
    </w:p>
    <w:p w:rsidR="004F6EB0" w:rsidRPr="00852BA5" w:rsidRDefault="004F6EB0" w:rsidP="00852BA5">
      <w:pPr>
        <w:pStyle w:val="Default"/>
        <w:numPr>
          <w:ilvl w:val="0"/>
          <w:numId w:val="12"/>
        </w:numPr>
        <w:ind w:left="425" w:hanging="425"/>
        <w:jc w:val="both"/>
        <w:rPr>
          <w:rFonts w:ascii="Times New Roman" w:hAnsi="Times New Roman" w:cs="Times New Roman"/>
          <w:sz w:val="22"/>
          <w:szCs w:val="22"/>
        </w:rPr>
      </w:pPr>
      <w:r w:rsidRPr="00852BA5">
        <w:rPr>
          <w:rFonts w:ascii="Times New Roman" w:hAnsi="Times New Roman" w:cs="Times New Roman"/>
          <w:sz w:val="22"/>
          <w:szCs w:val="22"/>
        </w:rPr>
        <w:t>report all injuries, incidents and near misses to their teacher or other staff members</w:t>
      </w:r>
    </w:p>
    <w:p w:rsidR="004F6EB0" w:rsidRPr="00852BA5" w:rsidRDefault="004F6EB0" w:rsidP="00852BA5">
      <w:pPr>
        <w:pStyle w:val="Default"/>
        <w:numPr>
          <w:ilvl w:val="0"/>
          <w:numId w:val="12"/>
        </w:numPr>
        <w:ind w:left="425" w:hanging="425"/>
        <w:jc w:val="both"/>
        <w:rPr>
          <w:rFonts w:ascii="Times New Roman" w:hAnsi="Times New Roman" w:cs="Times New Roman"/>
          <w:sz w:val="22"/>
          <w:szCs w:val="22"/>
        </w:rPr>
      </w:pPr>
      <w:r w:rsidRPr="00852BA5">
        <w:rPr>
          <w:rFonts w:ascii="Times New Roman" w:hAnsi="Times New Roman" w:cs="Times New Roman"/>
          <w:sz w:val="22"/>
          <w:szCs w:val="22"/>
        </w:rPr>
        <w:t>wear protective clothing and equipment as and when required to minimise your exposure to hazards while learning</w:t>
      </w:r>
    </w:p>
    <w:p w:rsidR="004F6EB0" w:rsidRPr="00852BA5" w:rsidRDefault="004F6EB0" w:rsidP="00852BA5">
      <w:pPr>
        <w:pStyle w:val="Pa29"/>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 xml:space="preserve">Students are provided with basic health and safety rules, information and training and are encouraged to engage in positive health and safety practices. Health and safety is everyone’s responsibility. </w:t>
      </w:r>
    </w:p>
    <w:p w:rsidR="004F6EB0" w:rsidRPr="00852BA5" w:rsidRDefault="004F6EB0" w:rsidP="00852BA5">
      <w:pPr>
        <w:pStyle w:val="Pa5"/>
        <w:spacing w:line="240" w:lineRule="auto"/>
        <w:jc w:val="both"/>
        <w:rPr>
          <w:rFonts w:ascii="Times New Roman" w:hAnsi="Times New Roman"/>
          <w:color w:val="000000"/>
          <w:sz w:val="22"/>
          <w:szCs w:val="22"/>
        </w:rPr>
      </w:pPr>
    </w:p>
    <w:p w:rsidR="00852BA5" w:rsidRDefault="00852BA5" w:rsidP="00852BA5">
      <w:pPr>
        <w:pStyle w:val="Pa5"/>
        <w:spacing w:line="240" w:lineRule="auto"/>
        <w:jc w:val="both"/>
        <w:rPr>
          <w:rFonts w:ascii="Times New Roman" w:hAnsi="Times New Roman"/>
          <w:color w:val="000000"/>
          <w:sz w:val="22"/>
          <w:szCs w:val="22"/>
        </w:rPr>
      </w:pPr>
    </w:p>
    <w:p w:rsidR="004F6EB0" w:rsidRDefault="004F6EB0" w:rsidP="00852BA5">
      <w:pPr>
        <w:pStyle w:val="Pa5"/>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Chairperson __________________________ Date: ____/____/____</w:t>
      </w:r>
      <w:r w:rsidRPr="00852BA5">
        <w:rPr>
          <w:rFonts w:ascii="Times New Roman" w:hAnsi="Times New Roman"/>
          <w:color w:val="000000"/>
          <w:sz w:val="22"/>
          <w:szCs w:val="22"/>
        </w:rPr>
        <w:tab/>
      </w:r>
      <w:r w:rsidRPr="00852BA5">
        <w:rPr>
          <w:rFonts w:ascii="Times New Roman" w:hAnsi="Times New Roman"/>
          <w:color w:val="000000"/>
          <w:sz w:val="22"/>
          <w:szCs w:val="22"/>
        </w:rPr>
        <w:tab/>
      </w:r>
      <w:r w:rsidRPr="00852BA5">
        <w:rPr>
          <w:rFonts w:ascii="Times New Roman" w:hAnsi="Times New Roman"/>
          <w:color w:val="000000"/>
          <w:sz w:val="22"/>
          <w:szCs w:val="22"/>
        </w:rPr>
        <w:tab/>
        <w:t xml:space="preserve">          </w:t>
      </w:r>
    </w:p>
    <w:p w:rsidR="00852BA5" w:rsidRPr="00852BA5" w:rsidRDefault="00852BA5" w:rsidP="00852BA5">
      <w:pPr>
        <w:pStyle w:val="Default"/>
      </w:pPr>
    </w:p>
    <w:p w:rsidR="00F05F17" w:rsidRPr="00852BA5" w:rsidRDefault="004F6EB0" w:rsidP="00852BA5">
      <w:pPr>
        <w:pStyle w:val="Pa5"/>
        <w:spacing w:line="240" w:lineRule="auto"/>
        <w:jc w:val="both"/>
        <w:rPr>
          <w:rFonts w:ascii="Times New Roman" w:hAnsi="Times New Roman"/>
          <w:color w:val="000000"/>
          <w:sz w:val="22"/>
          <w:szCs w:val="22"/>
        </w:rPr>
      </w:pPr>
      <w:r w:rsidRPr="00852BA5">
        <w:rPr>
          <w:rFonts w:ascii="Times New Roman" w:hAnsi="Times New Roman"/>
          <w:color w:val="000000"/>
          <w:sz w:val="22"/>
          <w:szCs w:val="22"/>
        </w:rPr>
        <w:t>Next review date: ____/____/____</w:t>
      </w:r>
    </w:p>
    <w:sectPr w:rsidR="00F05F17" w:rsidRPr="00852BA5" w:rsidSect="004F6EB0">
      <w:pgSz w:w="11906" w:h="16838"/>
      <w:pgMar w:top="1440"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Algerian">
    <w:altName w:val="Juice ITC"/>
    <w:charset w:val="00"/>
    <w:family w:val="decorative"/>
    <w:pitch w:val="variable"/>
    <w:sig w:usb0="00000003" w:usb1="00000000" w:usb2="00000000" w:usb3="00000000" w:csb0="00000001" w:csb1="00000000"/>
  </w:font>
  <w:font w:name="Photina Casual 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CF7132"/>
    <w:multiLevelType w:val="hybridMultilevel"/>
    <w:tmpl w:val="651138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117326BD"/>
    <w:multiLevelType w:val="hybridMultilevel"/>
    <w:tmpl w:val="94980CFE"/>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451D384D"/>
    <w:multiLevelType w:val="hybridMultilevel"/>
    <w:tmpl w:val="77754E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B190C1B"/>
    <w:multiLevelType w:val="hybridMultilevel"/>
    <w:tmpl w:val="3A4E12D0"/>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3C49026"/>
    <w:multiLevelType w:val="hybridMultilevel"/>
    <w:tmpl w:val="3743D5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702F7C"/>
    <w:multiLevelType w:val="hybridMultilevel"/>
    <w:tmpl w:val="D81C54BA"/>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1"/>
  </w:num>
  <w:num w:numId="3">
    <w:abstractNumId w:val="4"/>
  </w:num>
  <w:num w:numId="4">
    <w:abstractNumId w:val="2"/>
  </w:num>
  <w:num w:numId="5">
    <w:abstractNumId w:val="11"/>
  </w:num>
  <w:num w:numId="6">
    <w:abstractNumId w:val="5"/>
  </w:num>
  <w:num w:numId="7">
    <w:abstractNumId w:val="6"/>
  </w:num>
  <w:num w:numId="8">
    <w:abstractNumId w:val="0"/>
  </w:num>
  <w:num w:numId="9">
    <w:abstractNumId w:val="9"/>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B0"/>
    <w:rsid w:val="00027FC5"/>
    <w:rsid w:val="000B2440"/>
    <w:rsid w:val="00100CC1"/>
    <w:rsid w:val="0016202D"/>
    <w:rsid w:val="002C27F3"/>
    <w:rsid w:val="0048283A"/>
    <w:rsid w:val="004A291B"/>
    <w:rsid w:val="004F6EB0"/>
    <w:rsid w:val="005C0D69"/>
    <w:rsid w:val="00712584"/>
    <w:rsid w:val="00724E3D"/>
    <w:rsid w:val="00852BA5"/>
    <w:rsid w:val="00C678D2"/>
    <w:rsid w:val="00C94F2A"/>
    <w:rsid w:val="00D44CC7"/>
    <w:rsid w:val="00D453D2"/>
    <w:rsid w:val="00F05F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379B49-871D-4B21-8FB8-82B083B1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48283A"/>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48283A"/>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48283A"/>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48283A"/>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283A"/>
    <w:pPr>
      <w:spacing w:before="60" w:after="220" w:line="280" w:lineRule="exact"/>
    </w:pPr>
    <w:rPr>
      <w:rFonts w:ascii="Arial" w:hAnsi="Arial"/>
      <w:szCs w:val="20"/>
      <w:lang w:val="en-NZ"/>
    </w:rPr>
  </w:style>
  <w:style w:type="paragraph" w:styleId="PlainText">
    <w:name w:val="Plain Text"/>
    <w:basedOn w:val="Normal"/>
    <w:rsid w:val="0048283A"/>
    <w:pPr>
      <w:tabs>
        <w:tab w:val="left" w:pos="425"/>
      </w:tabs>
      <w:spacing w:after="240" w:line="320" w:lineRule="exact"/>
    </w:pPr>
    <w:rPr>
      <w:szCs w:val="20"/>
      <w:lang w:val="en-NZ"/>
    </w:rPr>
  </w:style>
  <w:style w:type="paragraph" w:customStyle="1" w:styleId="Bullet">
    <w:name w:val="Bullet"/>
    <w:basedOn w:val="PlainText"/>
    <w:rsid w:val="0048283A"/>
    <w:pPr>
      <w:numPr>
        <w:numId w:val="1"/>
      </w:numPr>
      <w:tabs>
        <w:tab w:val="clear" w:pos="360"/>
      </w:tabs>
      <w:spacing w:after="0"/>
      <w:ind w:left="425" w:hanging="425"/>
    </w:pPr>
  </w:style>
  <w:style w:type="paragraph" w:customStyle="1" w:styleId="Bulletspace">
    <w:name w:val="Bullet+space"/>
    <w:basedOn w:val="Bullet"/>
    <w:rsid w:val="0048283A"/>
    <w:pPr>
      <w:numPr>
        <w:numId w:val="0"/>
      </w:numPr>
      <w:spacing w:after="240"/>
      <w:ind w:left="425" w:hanging="425"/>
    </w:pPr>
  </w:style>
  <w:style w:type="character" w:styleId="CommentReference">
    <w:name w:val="annotation reference"/>
    <w:basedOn w:val="DefaultParagraphFont"/>
    <w:semiHidden/>
    <w:rsid w:val="0048283A"/>
    <w:rPr>
      <w:sz w:val="16"/>
      <w:szCs w:val="16"/>
    </w:rPr>
  </w:style>
  <w:style w:type="character" w:styleId="FollowedHyperlink">
    <w:name w:val="FollowedHyperlink"/>
    <w:basedOn w:val="DefaultParagraphFont"/>
    <w:rsid w:val="0048283A"/>
    <w:rPr>
      <w:color w:val="800080"/>
      <w:u w:val="single"/>
    </w:rPr>
  </w:style>
  <w:style w:type="paragraph" w:styleId="Footer">
    <w:name w:val="footer"/>
    <w:basedOn w:val="Normal"/>
    <w:next w:val="Normal"/>
    <w:rsid w:val="0048283A"/>
    <w:pPr>
      <w:spacing w:line="200" w:lineRule="exact"/>
    </w:pPr>
    <w:rPr>
      <w:rFonts w:ascii="Arial" w:hAnsi="Arial"/>
      <w:sz w:val="15"/>
      <w:szCs w:val="20"/>
      <w:lang w:val="en-NZ"/>
    </w:rPr>
  </w:style>
  <w:style w:type="paragraph" w:styleId="Header">
    <w:name w:val="header"/>
    <w:basedOn w:val="Normal"/>
    <w:rsid w:val="0048283A"/>
    <w:pPr>
      <w:tabs>
        <w:tab w:val="center" w:pos="4536"/>
        <w:tab w:val="right" w:pos="9072"/>
      </w:tabs>
      <w:spacing w:line="240" w:lineRule="exact"/>
    </w:pPr>
    <w:rPr>
      <w:sz w:val="16"/>
      <w:szCs w:val="20"/>
      <w:lang w:val="en-NZ"/>
    </w:rPr>
  </w:style>
  <w:style w:type="character" w:styleId="Hyperlink">
    <w:name w:val="Hyperlink"/>
    <w:basedOn w:val="DefaultParagraphFont"/>
    <w:rsid w:val="0048283A"/>
    <w:rPr>
      <w:color w:val="0000FF"/>
      <w:u w:val="single"/>
    </w:rPr>
  </w:style>
  <w:style w:type="paragraph" w:styleId="ListBullet">
    <w:name w:val="List Bullet"/>
    <w:basedOn w:val="Normal"/>
    <w:autoRedefine/>
    <w:rsid w:val="0048283A"/>
    <w:pPr>
      <w:numPr>
        <w:numId w:val="3"/>
      </w:numPr>
      <w:tabs>
        <w:tab w:val="clear" w:pos="425"/>
      </w:tabs>
      <w:spacing w:line="280" w:lineRule="exact"/>
    </w:pPr>
    <w:rPr>
      <w:szCs w:val="20"/>
      <w:lang w:val="en-NZ"/>
    </w:rPr>
  </w:style>
  <w:style w:type="paragraph" w:customStyle="1" w:styleId="ListPara">
    <w:name w:val="List Para"/>
    <w:basedOn w:val="Normal"/>
    <w:rsid w:val="0048283A"/>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48283A"/>
    <w:pPr>
      <w:spacing w:before="60" w:after="60" w:line="280" w:lineRule="exact"/>
    </w:pPr>
    <w:rPr>
      <w:rFonts w:ascii="Arial" w:hAnsi="Arial"/>
      <w:szCs w:val="20"/>
      <w:lang w:val="en-NZ"/>
    </w:rPr>
  </w:style>
  <w:style w:type="paragraph" w:customStyle="1" w:styleId="MemoAddresseePrompts">
    <w:name w:val="MemoAddresseePrompts"/>
    <w:basedOn w:val="Normal"/>
    <w:rsid w:val="0048283A"/>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48283A"/>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48283A"/>
    <w:pPr>
      <w:numPr>
        <w:numId w:val="6"/>
      </w:numPr>
    </w:pPr>
  </w:style>
  <w:style w:type="paragraph" w:customStyle="1" w:styleId="Space">
    <w:name w:val="Space"/>
    <w:basedOn w:val="Normal"/>
    <w:rsid w:val="0048283A"/>
    <w:pPr>
      <w:spacing w:line="320" w:lineRule="atLeast"/>
    </w:pPr>
    <w:rPr>
      <w:szCs w:val="20"/>
      <w:lang w:val="en-NZ"/>
    </w:rPr>
  </w:style>
  <w:style w:type="paragraph" w:customStyle="1" w:styleId="Subject">
    <w:name w:val="Subject"/>
    <w:basedOn w:val="Normal"/>
    <w:next w:val="PlainText"/>
    <w:rsid w:val="0048283A"/>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paragraph" w:customStyle="1" w:styleId="Default">
    <w:name w:val="Default"/>
    <w:rsid w:val="004F6EB0"/>
    <w:pPr>
      <w:autoSpaceDE w:val="0"/>
      <w:autoSpaceDN w:val="0"/>
      <w:adjustRightInd w:val="0"/>
    </w:pPr>
    <w:rPr>
      <w:rFonts w:ascii="Gotham Bold" w:hAnsi="Gotham Bold" w:cs="Gotham Bold"/>
      <w:color w:val="000000"/>
      <w:sz w:val="24"/>
      <w:szCs w:val="24"/>
    </w:rPr>
  </w:style>
  <w:style w:type="paragraph" w:customStyle="1" w:styleId="Pa6">
    <w:name w:val="Pa6"/>
    <w:basedOn w:val="Default"/>
    <w:next w:val="Default"/>
    <w:uiPriority w:val="99"/>
    <w:rsid w:val="004F6EB0"/>
    <w:pPr>
      <w:spacing w:line="221" w:lineRule="atLeast"/>
    </w:pPr>
    <w:rPr>
      <w:rFonts w:cs="Times New Roman"/>
      <w:color w:val="auto"/>
    </w:rPr>
  </w:style>
  <w:style w:type="character" w:customStyle="1" w:styleId="A7">
    <w:name w:val="A7"/>
    <w:uiPriority w:val="99"/>
    <w:rsid w:val="004F6EB0"/>
    <w:rPr>
      <w:rFonts w:cs="Gotham Bold"/>
      <w:color w:val="000000"/>
    </w:rPr>
  </w:style>
  <w:style w:type="paragraph" w:customStyle="1" w:styleId="Pa7">
    <w:name w:val="Pa7"/>
    <w:basedOn w:val="Default"/>
    <w:next w:val="Default"/>
    <w:uiPriority w:val="99"/>
    <w:rsid w:val="004F6EB0"/>
    <w:pPr>
      <w:spacing w:line="211" w:lineRule="atLeast"/>
    </w:pPr>
    <w:rPr>
      <w:rFonts w:cs="Times New Roman"/>
      <w:color w:val="auto"/>
    </w:rPr>
  </w:style>
  <w:style w:type="paragraph" w:customStyle="1" w:styleId="Pa5">
    <w:name w:val="Pa5"/>
    <w:basedOn w:val="Default"/>
    <w:next w:val="Default"/>
    <w:uiPriority w:val="99"/>
    <w:rsid w:val="004F6EB0"/>
    <w:pPr>
      <w:spacing w:line="181" w:lineRule="atLeast"/>
    </w:pPr>
    <w:rPr>
      <w:rFonts w:cs="Times New Roman"/>
      <w:color w:val="auto"/>
    </w:rPr>
  </w:style>
  <w:style w:type="paragraph" w:customStyle="1" w:styleId="Pa29">
    <w:name w:val="Pa29"/>
    <w:basedOn w:val="Default"/>
    <w:next w:val="Default"/>
    <w:uiPriority w:val="99"/>
    <w:rsid w:val="004F6EB0"/>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2345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wardsr</dc:creator>
  <cp:lastModifiedBy>Judy</cp:lastModifiedBy>
  <cp:revision>2</cp:revision>
  <dcterms:created xsi:type="dcterms:W3CDTF">2019-10-20T08:55:00Z</dcterms:created>
  <dcterms:modified xsi:type="dcterms:W3CDTF">2019-10-20T08:55:00Z</dcterms:modified>
</cp:coreProperties>
</file>