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99" w:rsidRDefault="00967A99" w:rsidP="00A14F9E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D9D9D9"/>
        <w:jc w:val="center"/>
        <w:rPr>
          <w:rFonts w:ascii="Algerian" w:hAnsi="Algerian"/>
          <w:sz w:val="56"/>
          <w:szCs w:val="56"/>
        </w:rPr>
      </w:pPr>
      <w:bookmarkStart w:id="0" w:name="_GoBack"/>
      <w:bookmarkEnd w:id="0"/>
      <w:r>
        <w:rPr>
          <w:rFonts w:ascii="Algerian" w:hAnsi="Algerian"/>
          <w:sz w:val="56"/>
          <w:szCs w:val="56"/>
        </w:rPr>
        <w:t>Kimbolton School</w:t>
      </w:r>
    </w:p>
    <w:p w:rsidR="00967A99" w:rsidRDefault="00967A99" w:rsidP="00967A99">
      <w:r>
        <w:t> </w:t>
      </w:r>
    </w:p>
    <w:p w:rsidR="00967A99" w:rsidRDefault="00967A99" w:rsidP="00967A99">
      <w:pPr>
        <w:jc w:val="center"/>
      </w:pPr>
      <w:r>
        <w:rPr>
          <w:rFonts w:ascii="Photina Casual Black" w:hAnsi="Photina Casual Black"/>
          <w:sz w:val="32"/>
          <w:szCs w:val="32"/>
        </w:rPr>
        <w:t>EQU</w:t>
      </w:r>
      <w:r w:rsidR="00097A44">
        <w:rPr>
          <w:rFonts w:ascii="Photina Casual Black" w:hAnsi="Photina Casual Black"/>
          <w:sz w:val="32"/>
          <w:szCs w:val="32"/>
        </w:rPr>
        <w:t>ITABLE</w:t>
      </w:r>
      <w:r>
        <w:rPr>
          <w:rFonts w:ascii="Photina Casual Black" w:hAnsi="Photina Casual Black"/>
          <w:sz w:val="32"/>
          <w:szCs w:val="32"/>
        </w:rPr>
        <w:t xml:space="preserve"> EDUCATION POLICY</w:t>
      </w:r>
    </w:p>
    <w:p w:rsidR="001C3C87" w:rsidRDefault="001C3C87">
      <w:pPr>
        <w:rPr>
          <w:rFonts w:ascii="Times New Roman" w:hAnsi="Times New Roman" w:cs="Times New Roman"/>
          <w:noProof/>
        </w:rPr>
      </w:pPr>
    </w:p>
    <w:p w:rsidR="001C3C87" w:rsidRDefault="00DE7D8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RATIONALE: </w:t>
      </w:r>
    </w:p>
    <w:p w:rsidR="001C3C87" w:rsidRDefault="001C3C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children have a right to an education and to be treated as individuals. Students at Kimbolton School should have the best possible education within the scope of the resources available.</w:t>
      </w:r>
    </w:p>
    <w:p w:rsidR="001C3C87" w:rsidRPr="009B5517" w:rsidRDefault="001C3C87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E7D87" w:rsidRDefault="00DE7D8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E7D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PURPOSE:</w:t>
      </w:r>
    </w:p>
    <w:p w:rsidR="00DE7D87" w:rsidRPr="00DE7D87" w:rsidRDefault="00DE7D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ensure that the curriculum is delivered in a non-discriminatory </w:t>
      </w:r>
      <w:r w:rsidR="00097A44">
        <w:rPr>
          <w:rFonts w:ascii="Times New Roman" w:hAnsi="Times New Roman" w:cs="Times New Roman"/>
          <w:sz w:val="24"/>
          <w:szCs w:val="24"/>
          <w:lang w:val="en-US"/>
        </w:rPr>
        <w:t>manner</w:t>
      </w:r>
    </w:p>
    <w:p w:rsidR="00DE7D87" w:rsidRPr="009B5517" w:rsidRDefault="00DE7D87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1C3C87" w:rsidRDefault="001C3C8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GUIDELINES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1C3C87" w:rsidRDefault="001C3C87" w:rsidP="00DE7D8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Equ</w:t>
      </w:r>
      <w:r w:rsidR="00097A44">
        <w:rPr>
          <w:rFonts w:ascii="Times New Roman" w:hAnsi="Times New Roman" w:cs="Times New Roman"/>
          <w:sz w:val="24"/>
          <w:szCs w:val="24"/>
          <w:lang w:val="en-US"/>
        </w:rPr>
        <w:t>itable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Education is to be available to all students regardless of race, cultural background, social background, gender, religious beliefs, age, and physical or intellectual characteristics</w:t>
      </w:r>
    </w:p>
    <w:p w:rsidR="001C3C87" w:rsidRPr="009B5517" w:rsidRDefault="001C3C87">
      <w:pPr>
        <w:rPr>
          <w:rFonts w:ascii="Times New Roman" w:hAnsi="Times New Roman" w:cs="Times New Roman"/>
          <w:b/>
          <w:bCs/>
          <w:noProof/>
          <w:sz w:val="16"/>
          <w:szCs w:val="16"/>
        </w:rPr>
      </w:pPr>
    </w:p>
    <w:p w:rsidR="001C3C87" w:rsidRDefault="001C3C87" w:rsidP="00DE7D8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Staff will respond, through the principal</w:t>
      </w:r>
      <w:r w:rsidR="009A1AEE">
        <w:rPr>
          <w:rFonts w:ascii="Times New Roman" w:hAnsi="Times New Roman" w:cs="Times New Roman"/>
          <w:sz w:val="24"/>
          <w:szCs w:val="24"/>
          <w:lang w:val="en-US"/>
        </w:rPr>
        <w:t xml:space="preserve"> and parents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to specific </w:t>
      </w:r>
      <w:r w:rsidR="00B82E97">
        <w:rPr>
          <w:rFonts w:ascii="Times New Roman" w:hAnsi="Times New Roman" w:cs="Times New Roman"/>
          <w:sz w:val="24"/>
          <w:szCs w:val="24"/>
          <w:lang w:val="en-US"/>
        </w:rPr>
        <w:t xml:space="preserve">student needs by </w:t>
      </w:r>
      <w:r>
        <w:rPr>
          <w:rFonts w:ascii="Times New Roman" w:hAnsi="Times New Roman" w:cs="Times New Roman"/>
          <w:sz w:val="24"/>
          <w:szCs w:val="24"/>
          <w:lang w:val="en-US"/>
        </w:rPr>
        <w:t>accessing appropriate resources and support services as the need arises</w:t>
      </w:r>
    </w:p>
    <w:p w:rsidR="001C3C87" w:rsidRPr="009B5517" w:rsidRDefault="001C3C87">
      <w:pPr>
        <w:rPr>
          <w:rFonts w:ascii="Times New Roman" w:hAnsi="Times New Roman" w:cs="Times New Roman"/>
          <w:b/>
          <w:bCs/>
          <w:noProof/>
          <w:sz w:val="16"/>
          <w:szCs w:val="16"/>
        </w:rPr>
      </w:pPr>
    </w:p>
    <w:p w:rsidR="001C3C87" w:rsidRDefault="001C3C87" w:rsidP="00DE7D8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Programmes will be monitored and adapted according to student needs</w:t>
      </w:r>
    </w:p>
    <w:p w:rsidR="001C3C87" w:rsidRPr="009B5517" w:rsidRDefault="001C3C87">
      <w:pPr>
        <w:rPr>
          <w:rFonts w:ascii="Times New Roman" w:hAnsi="Times New Roman" w:cs="Times New Roman"/>
          <w:b/>
          <w:bCs/>
          <w:noProof/>
          <w:sz w:val="16"/>
          <w:szCs w:val="16"/>
        </w:rPr>
      </w:pPr>
    </w:p>
    <w:p w:rsidR="001C3C87" w:rsidRDefault="001C3C87" w:rsidP="00DE7D8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students are to have access to appropriate school resources</w:t>
      </w:r>
    </w:p>
    <w:p w:rsidR="001C3C87" w:rsidRPr="009B5517" w:rsidRDefault="001C3C87">
      <w:pPr>
        <w:rPr>
          <w:rFonts w:ascii="Times New Roman" w:hAnsi="Times New Roman" w:cs="Times New Roman"/>
          <w:b/>
          <w:bCs/>
          <w:noProof/>
          <w:sz w:val="16"/>
          <w:szCs w:val="16"/>
        </w:rPr>
      </w:pPr>
    </w:p>
    <w:p w:rsidR="001C3C87" w:rsidRPr="00DE7D87" w:rsidRDefault="001C3C87" w:rsidP="00DE7D87">
      <w:pPr>
        <w:numPr>
          <w:ilvl w:val="0"/>
          <w:numId w:val="1"/>
        </w:numPr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 w:rsidRPr="00DE7D87">
        <w:rPr>
          <w:rFonts w:ascii="Times New Roman" w:hAnsi="Times New Roman" w:cs="Times New Roman"/>
          <w:bCs/>
          <w:sz w:val="24"/>
          <w:szCs w:val="24"/>
          <w:lang w:val="en-US"/>
        </w:rPr>
        <w:t>Some students may need additional support e.g</w:t>
      </w:r>
      <w:r w:rsidR="009A1AEE">
        <w:rPr>
          <w:rFonts w:ascii="Times New Roman" w:hAnsi="Times New Roman" w:cs="Times New Roman"/>
          <w:bCs/>
          <w:sz w:val="24"/>
          <w:szCs w:val="24"/>
          <w:lang w:val="en-US"/>
        </w:rPr>
        <w:t>. Resource Teacher of Literacy,</w:t>
      </w:r>
      <w:r w:rsidRPr="00DE7D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Resource Te</w:t>
      </w:r>
      <w:r w:rsidR="009A1AEE">
        <w:rPr>
          <w:rFonts w:ascii="Times New Roman" w:hAnsi="Times New Roman" w:cs="Times New Roman"/>
          <w:bCs/>
          <w:sz w:val="24"/>
          <w:szCs w:val="24"/>
          <w:lang w:val="en-US"/>
        </w:rPr>
        <w:t>acher of Learning and Behaviour, ORRS funded teacher aide</w:t>
      </w:r>
    </w:p>
    <w:p w:rsidR="001C3C87" w:rsidRPr="009B5517" w:rsidRDefault="001C3C87">
      <w:pPr>
        <w:rPr>
          <w:rFonts w:ascii="Times New Roman" w:hAnsi="Times New Roman" w:cs="Times New Roman"/>
          <w:b/>
          <w:bCs/>
          <w:noProof/>
          <w:sz w:val="16"/>
          <w:szCs w:val="16"/>
        </w:rPr>
      </w:pPr>
    </w:p>
    <w:p w:rsidR="001C3C87" w:rsidRDefault="001C3C87" w:rsidP="00DE7D8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School resources are to be non-discriminatory</w:t>
      </w:r>
    </w:p>
    <w:p w:rsidR="001C3C87" w:rsidRPr="009B5517" w:rsidRDefault="001C3C87">
      <w:pPr>
        <w:rPr>
          <w:rFonts w:ascii="Times New Roman" w:hAnsi="Times New Roman" w:cs="Times New Roman"/>
          <w:b/>
          <w:bCs/>
          <w:noProof/>
          <w:sz w:val="16"/>
          <w:szCs w:val="16"/>
        </w:rPr>
      </w:pPr>
    </w:p>
    <w:p w:rsidR="001C3C87" w:rsidRPr="00DE7D87" w:rsidRDefault="001C3C87" w:rsidP="00DE7D87">
      <w:pPr>
        <w:numPr>
          <w:ilvl w:val="0"/>
          <w:numId w:val="1"/>
        </w:numPr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 w:rsidRPr="00DE7D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Resources coming into the school are to be carefully vetted to ensure they are </w:t>
      </w:r>
      <w:r w:rsidR="00A14F9E" w:rsidRPr="00DE7D87">
        <w:rPr>
          <w:rFonts w:ascii="Times New Roman" w:hAnsi="Times New Roman" w:cs="Times New Roman"/>
          <w:bCs/>
          <w:sz w:val="24"/>
          <w:szCs w:val="24"/>
          <w:lang w:val="en-US"/>
        </w:rPr>
        <w:t>non-racist</w:t>
      </w:r>
      <w:r w:rsidRPr="00DE7D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="00A14F9E" w:rsidRPr="00DE7D87">
        <w:rPr>
          <w:rFonts w:ascii="Times New Roman" w:hAnsi="Times New Roman" w:cs="Times New Roman"/>
          <w:bCs/>
          <w:sz w:val="24"/>
          <w:szCs w:val="24"/>
          <w:lang w:val="en-US"/>
        </w:rPr>
        <w:t>non-sexist</w:t>
      </w:r>
    </w:p>
    <w:p w:rsidR="001C3C87" w:rsidRPr="009B5517" w:rsidRDefault="001C3C87">
      <w:pPr>
        <w:rPr>
          <w:rFonts w:ascii="Times New Roman" w:hAnsi="Times New Roman" w:cs="Times New Roman"/>
          <w:bCs/>
          <w:noProof/>
          <w:sz w:val="16"/>
          <w:szCs w:val="16"/>
        </w:rPr>
      </w:pPr>
    </w:p>
    <w:p w:rsidR="001C3C87" w:rsidRPr="00B82E97" w:rsidRDefault="001C3C87" w:rsidP="00B82E97">
      <w:pPr>
        <w:numPr>
          <w:ilvl w:val="0"/>
          <w:numId w:val="1"/>
        </w:numPr>
        <w:rPr>
          <w:rFonts w:ascii="Times New Roman" w:hAnsi="Times New Roman" w:cs="Times New Roman"/>
          <w:bCs/>
          <w:noProof/>
          <w:sz w:val="24"/>
          <w:szCs w:val="24"/>
        </w:rPr>
      </w:pPr>
      <w:r w:rsidRPr="00B82E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Staff and students are encouraged to avoid categorising by race or gender </w:t>
      </w:r>
    </w:p>
    <w:p w:rsidR="00B82E97" w:rsidRPr="009B5517" w:rsidRDefault="00B82E97" w:rsidP="00B82E97">
      <w:pPr>
        <w:rPr>
          <w:rFonts w:ascii="Times New Roman" w:hAnsi="Times New Roman" w:cs="Times New Roman"/>
          <w:bCs/>
          <w:noProof/>
          <w:sz w:val="16"/>
          <w:szCs w:val="16"/>
        </w:rPr>
      </w:pPr>
    </w:p>
    <w:p w:rsidR="001C3C87" w:rsidRPr="00DE7D87" w:rsidRDefault="001C3C87" w:rsidP="00DE7D87">
      <w:pPr>
        <w:numPr>
          <w:ilvl w:val="0"/>
          <w:numId w:val="1"/>
        </w:numPr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 w:rsidRPr="00DE7D87">
        <w:rPr>
          <w:rFonts w:ascii="Times New Roman" w:hAnsi="Times New Roman" w:cs="Times New Roman"/>
          <w:bCs/>
          <w:sz w:val="24"/>
          <w:szCs w:val="24"/>
          <w:lang w:val="en-US"/>
        </w:rPr>
        <w:t>Programmes should include activities that help to raise the consciousness of the inhibiting effects of prejudice</w:t>
      </w:r>
    </w:p>
    <w:p w:rsidR="001C3C87" w:rsidRPr="009B5517" w:rsidRDefault="001C3C87">
      <w:pPr>
        <w:rPr>
          <w:rFonts w:ascii="Times New Roman" w:hAnsi="Times New Roman" w:cs="Times New Roman"/>
          <w:bCs/>
          <w:noProof/>
          <w:sz w:val="16"/>
          <w:szCs w:val="16"/>
        </w:rPr>
      </w:pPr>
    </w:p>
    <w:p w:rsidR="001C3C87" w:rsidRPr="00DE7D87" w:rsidRDefault="001C3C87" w:rsidP="00DE7D87">
      <w:pPr>
        <w:numPr>
          <w:ilvl w:val="0"/>
          <w:numId w:val="1"/>
        </w:numPr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 w:rsidRPr="00DE7D87">
        <w:rPr>
          <w:rFonts w:ascii="Times New Roman" w:hAnsi="Times New Roman" w:cs="Times New Roman"/>
          <w:bCs/>
          <w:sz w:val="24"/>
          <w:szCs w:val="24"/>
          <w:lang w:val="en-US"/>
        </w:rPr>
        <w:t>Students are encouraged to participate in a range of sports and physical activit</w:t>
      </w:r>
      <w:r w:rsidR="009A1A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ies regardless of gender and </w:t>
      </w:r>
      <w:r w:rsidRPr="00DE7D87">
        <w:rPr>
          <w:rFonts w:ascii="Times New Roman" w:hAnsi="Times New Roman" w:cs="Times New Roman"/>
          <w:bCs/>
          <w:sz w:val="24"/>
          <w:szCs w:val="24"/>
          <w:lang w:val="en-US"/>
        </w:rPr>
        <w:t>ability</w:t>
      </w:r>
    </w:p>
    <w:p w:rsidR="001C3C87" w:rsidRPr="009B5517" w:rsidRDefault="001C3C87">
      <w:pPr>
        <w:rPr>
          <w:rFonts w:ascii="Times New Roman" w:hAnsi="Times New Roman" w:cs="Times New Roman"/>
          <w:bCs/>
          <w:noProof/>
          <w:sz w:val="16"/>
          <w:szCs w:val="16"/>
        </w:rPr>
      </w:pPr>
    </w:p>
    <w:p w:rsidR="001C3C87" w:rsidRPr="00DE7D87" w:rsidRDefault="001C3C87" w:rsidP="00DE7D87">
      <w:pPr>
        <w:numPr>
          <w:ilvl w:val="0"/>
          <w:numId w:val="1"/>
        </w:numPr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 w:rsidRPr="00DE7D87">
        <w:rPr>
          <w:rFonts w:ascii="Times New Roman" w:hAnsi="Times New Roman" w:cs="Times New Roman"/>
          <w:bCs/>
          <w:sz w:val="24"/>
          <w:szCs w:val="24"/>
          <w:lang w:val="en-US"/>
        </w:rPr>
        <w:t>Programmes will be delivered equally to both boys and girls taking into consideration different needs, learning styles and interests</w:t>
      </w:r>
    </w:p>
    <w:p w:rsidR="001C3C87" w:rsidRPr="009B5517" w:rsidRDefault="001C3C87">
      <w:pPr>
        <w:rPr>
          <w:rFonts w:ascii="Times New Roman" w:hAnsi="Times New Roman" w:cs="Times New Roman"/>
          <w:bCs/>
          <w:noProof/>
          <w:sz w:val="16"/>
          <w:szCs w:val="16"/>
        </w:rPr>
      </w:pPr>
    </w:p>
    <w:p w:rsidR="001C3C87" w:rsidRPr="00DE7D87" w:rsidRDefault="001C3C87" w:rsidP="00DE7D87">
      <w:pPr>
        <w:numPr>
          <w:ilvl w:val="0"/>
          <w:numId w:val="1"/>
        </w:numPr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 w:rsidRPr="00DE7D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All students are to be equally valued and catered for  </w:t>
      </w:r>
    </w:p>
    <w:p w:rsidR="001C3C87" w:rsidRDefault="001C3C8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5517" w:rsidRDefault="009B551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C3C87" w:rsidRPr="00A14F9E" w:rsidRDefault="001C3C87">
      <w:pPr>
        <w:rPr>
          <w:rFonts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REVIEWED: ______________________</w:t>
      </w:r>
      <w:r w:rsidR="00DE7D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Date _____________________</w:t>
      </w:r>
    </w:p>
    <w:p w:rsidR="001C3C87" w:rsidRPr="00A14F9E" w:rsidRDefault="00DE7D87">
      <w:pPr>
        <w:overflowPunct/>
        <w:rPr>
          <w:rFonts w:cs="Times New Roman"/>
          <w:color w:val="auto"/>
          <w:kern w:val="0"/>
          <w:sz w:val="24"/>
          <w:szCs w:val="24"/>
        </w:rPr>
        <w:sectPr w:rsidR="001C3C87" w:rsidRPr="00A14F9E"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A14F9E">
        <w:rPr>
          <w:rFonts w:cs="Times New Roman"/>
          <w:color w:val="auto"/>
          <w:kern w:val="0"/>
          <w:sz w:val="24"/>
          <w:szCs w:val="24"/>
        </w:rPr>
        <w:tab/>
      </w:r>
    </w:p>
    <w:p w:rsidR="00B24A41" w:rsidRDefault="00B24A41" w:rsidP="001C3C87">
      <w:pPr>
        <w:jc w:val="center"/>
      </w:pPr>
    </w:p>
    <w:sectPr w:rsidR="00B24A41" w:rsidSect="001C3C8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Photina Casual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C3E75"/>
    <w:multiLevelType w:val="hybridMultilevel"/>
    <w:tmpl w:val="0ECE58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C87"/>
    <w:rsid w:val="00097A44"/>
    <w:rsid w:val="001C3C87"/>
    <w:rsid w:val="003D2369"/>
    <w:rsid w:val="00967A99"/>
    <w:rsid w:val="009A1AEE"/>
    <w:rsid w:val="009B5517"/>
    <w:rsid w:val="00A14F9E"/>
    <w:rsid w:val="00A30066"/>
    <w:rsid w:val="00B24A41"/>
    <w:rsid w:val="00B82E97"/>
    <w:rsid w:val="00C553C2"/>
    <w:rsid w:val="00D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544039E-4E8E-4EC1-B0CB-7CCE0772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ms Rmn" w:hAnsi="Tms Rmn" w:cs="Tms Rmn"/>
      <w:color w:val="000000"/>
      <w:kern w:val="3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E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D09B-8B91-4441-B533-96DB0B75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Judy</cp:lastModifiedBy>
  <cp:revision>2</cp:revision>
  <dcterms:created xsi:type="dcterms:W3CDTF">2019-10-20T08:52:00Z</dcterms:created>
  <dcterms:modified xsi:type="dcterms:W3CDTF">2019-10-20T08:52:00Z</dcterms:modified>
</cp:coreProperties>
</file>